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9" w:rsidRPr="000D78EF" w:rsidRDefault="007B61B9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0D78EF">
        <w:rPr>
          <w:rFonts w:ascii="Times New Roman" w:hAnsi="Times New Roman" w:cs="Times New Roman"/>
        </w:rPr>
        <w:t>ПРАВИТЕЛЬСТВО РЯЗАНСКОЙ ОБЛАСТИ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ПОСТАНОВЛЕНИЕ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от 14 сентября 2010 г. N 227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О КОМИССИИ ПРИ ПРАВИТЕЛЬСТВЕ РЯЗАНСКОЙ ОБЛАСТИ ПО СОБЛЮДЕНИЮ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ТРЕБОВАНИЙ К СЛУЖЕБНОМУ ПОВЕДЕНИЮ ГОСУДАРСТВЕННЫХ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ГРАЖДАНСКИХ СЛУЖАЩИХ РЯЗАНСКОЙ ОБЛАСТИ И УРЕГУЛИРОВАНИЮ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КОНФЛИКТА ИНТЕРЕСОВ</w:t>
      </w:r>
    </w:p>
    <w:p w:rsidR="007B61B9" w:rsidRPr="000D78EF" w:rsidRDefault="007B61B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5B66" w:rsidRPr="000D78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B9" w:rsidRPr="000D78EF" w:rsidRDefault="007B61B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B9" w:rsidRPr="000D78EF" w:rsidRDefault="007B61B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8EF">
              <w:rPr>
                <w:rFonts w:ascii="Times New Roman" w:hAnsi="Times New Roman" w:cs="Times New Roman"/>
              </w:rPr>
              <w:t>(в ред. Постановлений Правительства Рязанской области</w:t>
            </w:r>
            <w:proofErr w:type="gramEnd"/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от 29.12.2012 N 414, от 03.02.2014 N 14, от 01.02.2016 N 6,</w:t>
            </w:r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от 20.03.2017 N 52, от 15.11.2017 N 285, от 06.04.2018 N 87,</w:t>
            </w:r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от 29.06.2018 N 192, от 28.03.2019 N 82, от 24.05.2019 N 145,</w:t>
            </w:r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от 01.07.2019 N 199, от 21.09.2021 N 247, от 31.01.2022 N 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B9" w:rsidRPr="000D78EF" w:rsidRDefault="007B61B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D78EF">
        <w:rPr>
          <w:rFonts w:ascii="Times New Roman" w:hAnsi="Times New Roman" w:cs="Times New Roman"/>
        </w:rPr>
        <w:t>В соответствии с Федеральными законами от 27.07.2004 N 79-ФЗ "О государственной гражданской службе Российской Федерации", от 25.12.2008 N 273-ФЗ "О противодействии коррупции",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Законом Рязанской области от 01.06.2005 N 46-ОЗ "О государственной гражданской службе Рязанской области" Правительство Рязанской</w:t>
      </w:r>
      <w:proofErr w:type="gramEnd"/>
      <w:r w:rsidRPr="000D78EF">
        <w:rPr>
          <w:rFonts w:ascii="Times New Roman" w:hAnsi="Times New Roman" w:cs="Times New Roman"/>
        </w:rPr>
        <w:t xml:space="preserve"> области постановляет: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1. Создать комиссию при Правительстве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 и утвердить ее состав согласно приложению N 1.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2. Утвердить Положение о комиссии при Правительстве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 согласно приложению N 2.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3. Руководителям исполнительных органов государственной власти Рязанской области, руководствуясь настоящим постановлением: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а) сформировать комиссии по соблюдению требований к служебному поведению государственных гражданских служащих Рязанской области и урегулированию конфликта интересов;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б) разработать и утвердить положения о комиссиях по соблюдению требований к служебному поведению государственных гражданских служащих Рязанской области и урегулированию конфликта интересов.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4. Признать утратившими силу распоряжения Правительства Рязанской области от 11.04.2007 N 142-р, от 07.07.2008 N 308-р, от 23.03.2009 N 103-р, от 30.04.2010 N 182-р, от 03.06.2010 N 225-р.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5. </w:t>
      </w:r>
      <w:proofErr w:type="gramStart"/>
      <w:r w:rsidRPr="000D78EF">
        <w:rPr>
          <w:rFonts w:ascii="Times New Roman" w:hAnsi="Times New Roman" w:cs="Times New Roman"/>
        </w:rPr>
        <w:t>Контроль за</w:t>
      </w:r>
      <w:proofErr w:type="gramEnd"/>
      <w:r w:rsidRPr="000D78EF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Председателя Правительства Рязанской области </w:t>
      </w:r>
      <w:proofErr w:type="spellStart"/>
      <w:r w:rsidRPr="000D78EF">
        <w:rPr>
          <w:rFonts w:ascii="Times New Roman" w:hAnsi="Times New Roman" w:cs="Times New Roman"/>
        </w:rPr>
        <w:t>А.Н.Рослякову</w:t>
      </w:r>
      <w:proofErr w:type="spellEnd"/>
      <w:r w:rsidRPr="000D78EF">
        <w:rPr>
          <w:rFonts w:ascii="Times New Roman" w:hAnsi="Times New Roman" w:cs="Times New Roman"/>
        </w:rPr>
        <w:t>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(п. 5 в ред. Постановления Правительства Рязанской области от 31.01.2022 N 15)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right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Вице-губернатор Рязанской области -</w:t>
      </w:r>
    </w:p>
    <w:p w:rsidR="007B61B9" w:rsidRPr="000D78EF" w:rsidRDefault="007B61B9">
      <w:pPr>
        <w:pStyle w:val="ConsPlusNormal"/>
        <w:jc w:val="right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первый заместитель Председателя</w:t>
      </w:r>
    </w:p>
    <w:p w:rsidR="007B61B9" w:rsidRPr="000D78EF" w:rsidRDefault="007B61B9">
      <w:pPr>
        <w:pStyle w:val="ConsPlusNormal"/>
        <w:jc w:val="right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Правительства Рязанской области</w:t>
      </w:r>
    </w:p>
    <w:p w:rsidR="007B61B9" w:rsidRPr="000D78EF" w:rsidRDefault="007B61B9">
      <w:pPr>
        <w:pStyle w:val="ConsPlusNormal"/>
        <w:jc w:val="right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А.В.ШЕВЕЛЕВ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Приложение N 1</w:t>
      </w:r>
    </w:p>
    <w:p w:rsidR="007B61B9" w:rsidRPr="000D78EF" w:rsidRDefault="007B61B9">
      <w:pPr>
        <w:pStyle w:val="ConsPlusNormal"/>
        <w:jc w:val="right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к Постановлению</w:t>
      </w:r>
    </w:p>
    <w:p w:rsidR="007B61B9" w:rsidRPr="000D78EF" w:rsidRDefault="007B61B9">
      <w:pPr>
        <w:pStyle w:val="ConsPlusNormal"/>
        <w:jc w:val="right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Правительства</w:t>
      </w:r>
    </w:p>
    <w:p w:rsidR="007B61B9" w:rsidRPr="000D78EF" w:rsidRDefault="007B61B9">
      <w:pPr>
        <w:pStyle w:val="ConsPlusNormal"/>
        <w:jc w:val="right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Рязанской области</w:t>
      </w:r>
    </w:p>
    <w:p w:rsidR="007B61B9" w:rsidRPr="000D78EF" w:rsidRDefault="007B61B9">
      <w:pPr>
        <w:pStyle w:val="ConsPlusNormal"/>
        <w:jc w:val="right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от 14 сентября 2010 г. N 227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0D78EF">
        <w:rPr>
          <w:rFonts w:ascii="Times New Roman" w:hAnsi="Times New Roman" w:cs="Times New Roman"/>
        </w:rPr>
        <w:t>СОСТАВ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КОМИССИИ ПРИ ПРАВИТЕЛЬСТВЕ РЯЗАНСКОЙ ОБЛАСТИ ПО СОБЛЮДЕНИЮ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ТРЕБОВАНИЙ К СЛУЖЕБНОМУ ПОВЕДЕНИЮ ГОСУДАРСТВЕННЫХ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ГРАЖДАНСКИХ СЛУЖАЩИХ РЯЗАНСКОЙ ОБЛАСТИ И УРЕГУЛИРОВАНИЮ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КОНФЛИКТА ИНТЕРЕСОВ</w:t>
      </w:r>
    </w:p>
    <w:p w:rsidR="007B61B9" w:rsidRPr="000D78EF" w:rsidRDefault="007B61B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5B66" w:rsidRPr="000D78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B9" w:rsidRPr="000D78EF" w:rsidRDefault="007B61B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B9" w:rsidRPr="000D78EF" w:rsidRDefault="007B61B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8EF">
              <w:rPr>
                <w:rFonts w:ascii="Times New Roman" w:hAnsi="Times New Roman" w:cs="Times New Roman"/>
              </w:rPr>
              <w:t>(в ред. Постановлений Правительства Рязанской области</w:t>
            </w:r>
            <w:proofErr w:type="gramEnd"/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от 15.11.2017 N 285, от 06.04.2018 N 87, от 29.06.2018 N 192,</w:t>
            </w:r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от 28.03.2019 N 82, от 24.05.2019 N 145, от 21.09.2021 N 247,</w:t>
            </w:r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от 31.01.2022 N 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B9" w:rsidRPr="000D78EF" w:rsidRDefault="007B61B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0"/>
        <w:gridCol w:w="5839"/>
      </w:tblGrid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D78EF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Pr="000D78EF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первый заместитель Председателя Правительства Рязанской области, председатель комиссии</w:t>
            </w:r>
          </w:p>
        </w:tc>
      </w:tr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Игнатенко Виталий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руководитель аппарата Правительства Рязанской области, заместитель председателя комиссии</w:t>
            </w:r>
          </w:p>
        </w:tc>
      </w:tr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D78EF">
              <w:rPr>
                <w:rFonts w:ascii="Times New Roman" w:hAnsi="Times New Roman" w:cs="Times New Roman"/>
              </w:rPr>
              <w:t>Мелтонян</w:t>
            </w:r>
            <w:proofErr w:type="spellEnd"/>
            <w:r w:rsidRPr="000D78EF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начальник отдела контроля прохождения госслужбы управления государственной службы, кадровой политики и наград аппарата Правительства Рязанской области, секретарь комиссии</w:t>
            </w:r>
          </w:p>
        </w:tc>
      </w:tr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Александров Александр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руководитель правового департамента аппарата Правительства Рязанской области</w:t>
            </w:r>
          </w:p>
        </w:tc>
      </w:tr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D78EF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0D78E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проректор по социально-экономическому развитию Областного государственного бюджетного учреждения дополнительного профессионального образования "Рязанский институт развития образования" (по согласованию)</w:t>
            </w:r>
          </w:p>
        </w:tc>
      </w:tr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Кривозубова Инна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заместитель руководителя аппарата Правительства Рязанской области</w:t>
            </w:r>
          </w:p>
        </w:tc>
      </w:tr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D78EF">
              <w:rPr>
                <w:rFonts w:ascii="Times New Roman" w:hAnsi="Times New Roman" w:cs="Times New Roman"/>
              </w:rPr>
              <w:t>Силакова</w:t>
            </w:r>
            <w:proofErr w:type="spellEnd"/>
            <w:r w:rsidRPr="000D78EF">
              <w:rPr>
                <w:rFonts w:ascii="Times New Roman" w:hAnsi="Times New Roman" w:cs="Times New Roman"/>
              </w:rPr>
              <w:t xml:space="preserve"> Антонина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начальник управления бухгалтерского учета и контроля аппарата Правительства Рязанской области</w:t>
            </w:r>
          </w:p>
        </w:tc>
      </w:tr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Рыжов Роман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заместитель руководителя аппарата Правительства Рязанской области</w:t>
            </w:r>
          </w:p>
        </w:tc>
      </w:tr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Самохвалов Владимир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начальник главного управления контроля и противодействия коррупции Рязанской области</w:t>
            </w:r>
          </w:p>
        </w:tc>
      </w:tr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D78EF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0D78EF">
              <w:rPr>
                <w:rFonts w:ascii="Times New Roman" w:hAnsi="Times New Roman" w:cs="Times New Roman"/>
              </w:rPr>
              <w:t xml:space="preserve"> Екатерина </w:t>
            </w:r>
            <w:r w:rsidRPr="000D78EF">
              <w:rPr>
                <w:rFonts w:ascii="Times New Roman" w:hAnsi="Times New Roman" w:cs="Times New Roman"/>
              </w:rPr>
              <w:lastRenderedPageBreak/>
              <w:t>Олеговна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 xml:space="preserve">член профсоюзной организации Правительства Рязанской </w:t>
            </w:r>
            <w:r w:rsidRPr="000D78EF">
              <w:rPr>
                <w:rFonts w:ascii="Times New Roman" w:hAnsi="Times New Roman" w:cs="Times New Roman"/>
              </w:rPr>
              <w:lastRenderedPageBreak/>
              <w:t>области (по согласованию)</w:t>
            </w:r>
          </w:p>
        </w:tc>
      </w:tr>
      <w:tr w:rsidR="00DD5B66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D78EF">
              <w:rPr>
                <w:rFonts w:ascii="Times New Roman" w:hAnsi="Times New Roman" w:cs="Times New Roman"/>
              </w:rPr>
              <w:lastRenderedPageBreak/>
              <w:t>Суденко</w:t>
            </w:r>
            <w:proofErr w:type="spellEnd"/>
            <w:r w:rsidRPr="000D78EF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профессор кафедры истории, философии и права федерального государственного бюджетного образовательного учреждения высшего образования "Рязанский государственный радиотехнический университет" (по согласованию)</w:t>
            </w:r>
          </w:p>
        </w:tc>
      </w:tr>
      <w:tr w:rsidR="007B61B9" w:rsidRPr="000D78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Полищук Николай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B61B9" w:rsidRPr="000D78EF" w:rsidRDefault="007B61B9">
            <w:pPr>
              <w:pStyle w:val="ConsPlusNormal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профессор кафедры теории государства и права, международного и европейского права Академии ФСИН России (по согласованию)</w:t>
            </w:r>
          </w:p>
        </w:tc>
      </w:tr>
    </w:tbl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Приложение N 2</w:t>
      </w:r>
    </w:p>
    <w:p w:rsidR="007B61B9" w:rsidRPr="000D78EF" w:rsidRDefault="007B61B9">
      <w:pPr>
        <w:pStyle w:val="ConsPlusNormal"/>
        <w:jc w:val="right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к Постановлению</w:t>
      </w:r>
    </w:p>
    <w:p w:rsidR="007B61B9" w:rsidRPr="000D78EF" w:rsidRDefault="007B61B9">
      <w:pPr>
        <w:pStyle w:val="ConsPlusNormal"/>
        <w:jc w:val="right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Правительства Рязанской области</w:t>
      </w:r>
    </w:p>
    <w:p w:rsidR="007B61B9" w:rsidRPr="000D78EF" w:rsidRDefault="007B61B9">
      <w:pPr>
        <w:pStyle w:val="ConsPlusNormal"/>
        <w:jc w:val="right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от 14 сентября 2010 г. N 227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bookmarkStart w:id="2" w:name="P102"/>
      <w:bookmarkEnd w:id="2"/>
      <w:r w:rsidRPr="000D78EF">
        <w:rPr>
          <w:rFonts w:ascii="Times New Roman" w:hAnsi="Times New Roman" w:cs="Times New Roman"/>
        </w:rPr>
        <w:t>ПОЛОЖЕНИЕ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О КОМИССИИ ПРИ ПРАВИТЕЛЬСТВЕ РЯЗАНСКОЙ ОБЛАСТИ ПО СОБЛЮДЕНИЮ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ТРЕБОВАНИЙ К СЛУЖЕБНОМУ ПОВЕДЕНИЮ ГОСУДАРСТВЕННЫХ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ГРАЖДАНСКИХ СЛУЖАЩИХ РЯЗАНСКОЙ ОБЛАСТИ И УРЕГУЛИРОВАНИЮ</w:t>
      </w:r>
    </w:p>
    <w:p w:rsidR="007B61B9" w:rsidRPr="000D78EF" w:rsidRDefault="007B61B9">
      <w:pPr>
        <w:pStyle w:val="ConsPlusTitle"/>
        <w:jc w:val="center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КОНФЛИКТА ИНТЕРЕСОВ</w:t>
      </w:r>
    </w:p>
    <w:p w:rsidR="007B61B9" w:rsidRPr="000D78EF" w:rsidRDefault="007B61B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5B66" w:rsidRPr="000D78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B9" w:rsidRPr="000D78EF" w:rsidRDefault="007B61B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B9" w:rsidRPr="000D78EF" w:rsidRDefault="007B61B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8EF">
              <w:rPr>
                <w:rFonts w:ascii="Times New Roman" w:hAnsi="Times New Roman" w:cs="Times New Roman"/>
              </w:rPr>
              <w:t>(в ред. Постановлений Правительства Рязанской области</w:t>
            </w:r>
            <w:proofErr w:type="gramEnd"/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от 03.02.2014 N 14, от 01.02.2016 N 6, от 15.11.2017 N 285,</w:t>
            </w:r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от 06.04.2018 N 87, от 28.03.2019 N 82, от 24.05.2019 N 145,</w:t>
            </w:r>
          </w:p>
          <w:p w:rsidR="007B61B9" w:rsidRPr="000D78EF" w:rsidRDefault="007B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8EF">
              <w:rPr>
                <w:rFonts w:ascii="Times New Roman" w:hAnsi="Times New Roman" w:cs="Times New Roman"/>
              </w:rPr>
              <w:t>от 01.07.2019 N 199, от 21.09.2021 N 247, от 31.01.2022 N 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1B9" w:rsidRPr="000D78EF" w:rsidRDefault="007B61B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1. Настоящим Положением определяется порядок формирования и деятельности комиссии при Правительстве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 (далее - комиссия).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Рязанской области, настоящим Положением.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3. Основной задачей комиссии является содействие Правительству Рязанской области: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D78EF">
        <w:rPr>
          <w:rFonts w:ascii="Times New Roman" w:hAnsi="Times New Roman" w:cs="Times New Roman"/>
        </w:rPr>
        <w:t>а) в обеспечении соблюдения государственными гражданскими служащими Рязанской области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б) в осуществлении в Правительстве Рязанской области мер по предупреждению коррупции.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8"/>
      <w:bookmarkEnd w:id="3"/>
      <w:r w:rsidRPr="000D78EF">
        <w:rPr>
          <w:rFonts w:ascii="Times New Roman" w:hAnsi="Times New Roman" w:cs="Times New Roman"/>
        </w:rPr>
        <w:t xml:space="preserve">4. </w:t>
      </w:r>
      <w:proofErr w:type="gramStart"/>
      <w:r w:rsidRPr="000D78EF">
        <w:rPr>
          <w:rFonts w:ascii="Times New Roman" w:hAnsi="Times New Roman" w:cs="Times New Roman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</w:t>
      </w:r>
      <w:r w:rsidRPr="000D78EF">
        <w:rPr>
          <w:rFonts w:ascii="Times New Roman" w:hAnsi="Times New Roman" w:cs="Times New Roman"/>
        </w:rPr>
        <w:lastRenderedPageBreak/>
        <w:t>государственных гражданских служащих Рязанской области, замещающих должности государственной гражданской службы Рязанской области, учреждаемые в аппарате Правительства Рязанской области, и руководителей исполнительных органов государственной власти Рязанской области, замещающих должности государственной гражданской службы Рязанской области, учреждаемые в центральных и территориальных исполнительных органах государственной</w:t>
      </w:r>
      <w:proofErr w:type="gramEnd"/>
      <w:r w:rsidRPr="000D78EF">
        <w:rPr>
          <w:rFonts w:ascii="Times New Roman" w:hAnsi="Times New Roman" w:cs="Times New Roman"/>
        </w:rPr>
        <w:t xml:space="preserve"> власти Рязанской области (далее - гражданские служащие).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(п. 4 в ред. Постановления Правительства Рязанской области от 03.02.2014 N 14)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5. Комиссия образуется постановлением Правительства Рязанской области, которым утверждаются состав комиссии и порядок ее работы.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В состав комиссии входят председатель комиссии, его заместитель из числа членов комиссии, замещающих должности государственной гражданской службы Рязанской области, учреждаемые в аппарате Правительства Рязанской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22"/>
      <w:bookmarkEnd w:id="4"/>
      <w:r w:rsidRPr="000D78EF">
        <w:rPr>
          <w:rFonts w:ascii="Times New Roman" w:hAnsi="Times New Roman" w:cs="Times New Roman"/>
        </w:rPr>
        <w:t>6. В состав комиссии входят: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D78EF">
        <w:rPr>
          <w:rFonts w:ascii="Times New Roman" w:hAnsi="Times New Roman" w:cs="Times New Roman"/>
        </w:rPr>
        <w:t>а) Первый заместитель Председателя Правительства Рязанской области (председатель комиссии), руководитель аппарата Правительства Рязанской области (заместитель председателя комиссии), начальник отдела контроля прохождения госслужбы управления государственной службы, кадровой политики и наград аппарата Правительства Рязанской области (секретарь комиссии), заместители руководителя аппарата Правительства Рязанской области, руководитель правового департамента аппарата Правительства Рязанской области, начальник управления бухгалтерского учета и контроля аппарата Правительства Рязанской области;</w:t>
      </w:r>
      <w:proofErr w:type="gramEnd"/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(в ред. Постановлений Правительства Рязанской области от 06.04.2018 N 87, от 28.03.2019 N 82, от 24.05.2019 N 145, от 21.09.2021 N 247, </w:t>
      </w:r>
      <w:proofErr w:type="gramStart"/>
      <w:r w:rsidRPr="000D78EF">
        <w:rPr>
          <w:rFonts w:ascii="Times New Roman" w:hAnsi="Times New Roman" w:cs="Times New Roman"/>
        </w:rPr>
        <w:t>от</w:t>
      </w:r>
      <w:proofErr w:type="gramEnd"/>
      <w:r w:rsidRPr="000D78EF">
        <w:rPr>
          <w:rFonts w:ascii="Times New Roman" w:hAnsi="Times New Roman" w:cs="Times New Roman"/>
        </w:rPr>
        <w:t xml:space="preserve"> 31.01.2022 N 15)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б) начальник главного управления контроля и противодействия коррупции Рязанской области;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в)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(п. 6 в ред. Постановления Правительства Рязанской области от 15.11.2017 N 285)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8"/>
      <w:bookmarkEnd w:id="5"/>
      <w:r w:rsidRPr="000D78EF">
        <w:rPr>
          <w:rFonts w:ascii="Times New Roman" w:hAnsi="Times New Roman" w:cs="Times New Roman"/>
        </w:rPr>
        <w:t>7. По решению Губернатора Рязанской области в состав комиссии может включаться представитель профсоюзной организации, действующей в установленном порядке в аппарате Правительства Рязанской области.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8. </w:t>
      </w:r>
      <w:proofErr w:type="gramStart"/>
      <w:r w:rsidRPr="000D78EF">
        <w:rPr>
          <w:rFonts w:ascii="Times New Roman" w:hAnsi="Times New Roman" w:cs="Times New Roman"/>
        </w:rPr>
        <w:t>Лица, указанные в подпункте "в"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среднего, высшего и дополнительного профессионального образования, с профсоюзной организацией, действующей в установленном порядке в аппарате Правительства Рязанской области, на основании поданного запроса.</w:t>
      </w:r>
      <w:proofErr w:type="gramEnd"/>
      <w:r w:rsidRPr="000D78EF">
        <w:rPr>
          <w:rFonts w:ascii="Times New Roman" w:hAnsi="Times New Roman" w:cs="Times New Roman"/>
        </w:rPr>
        <w:t xml:space="preserve"> Согласование осуществляется в 10-дневный срок со дня получения запроса.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Постановления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9. Число членов комиссии, не замещающих должности государственной гражданской службы Рязанской области, учреждаемые в аппарате Правительства Рязанской области, должно составлять не менее одной четверти от общего числа членов комиссии.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11. В заседаниях комиссии с правом совещательного голоса участвуют: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D78EF">
        <w:rPr>
          <w:rFonts w:ascii="Times New Roman" w:hAnsi="Times New Roman" w:cs="Times New Roman"/>
        </w:rPr>
        <w:lastRenderedPageBreak/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гражданских служащих Рязанской области, замещающие должности государственной гражданской службы Рязанской области, учреждаемые в аппарате Правительства Рязанской области,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35"/>
      <w:bookmarkEnd w:id="6"/>
      <w:r w:rsidRPr="000D78EF">
        <w:rPr>
          <w:rFonts w:ascii="Times New Roman" w:hAnsi="Times New Roman" w:cs="Times New Roman"/>
        </w:rPr>
        <w:t xml:space="preserve">б) другие государственные гражданские служащие Рязанской области, замещающие должности государственной гражданской службы Рязанской области, учреждаемые в аппарате Правительства Рязанской области;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0D78EF">
        <w:rPr>
          <w:rFonts w:ascii="Times New Roman" w:hAnsi="Times New Roman" w:cs="Times New Roman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Рязанской области, учреждаемые в аппарате Правительства Рязанской области, недопустимо.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8"/>
      <w:bookmarkEnd w:id="7"/>
      <w:r w:rsidRPr="000D78EF">
        <w:rPr>
          <w:rFonts w:ascii="Times New Roman" w:hAnsi="Times New Roman" w:cs="Times New Roman"/>
        </w:rPr>
        <w:t>14. Основаниями для проведения заседания комиссии являются: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39"/>
      <w:bookmarkEnd w:id="8"/>
      <w:proofErr w:type="gramStart"/>
      <w:r w:rsidRPr="000D78EF">
        <w:rPr>
          <w:rFonts w:ascii="Times New Roman" w:hAnsi="Times New Roman" w:cs="Times New Roman"/>
        </w:rPr>
        <w:t>а) представление в комиссию в соответствии с пунктом 25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поведению, утвержденного Постановлением Губернатора Рязанской области от 25.01.2010 N 2-пг, материалов проверки, свидетельствующих:</w:t>
      </w:r>
      <w:proofErr w:type="gramEnd"/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Постановления Правительства Рязанской области от 03.02.2014 N 14)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41"/>
      <w:bookmarkEnd w:id="9"/>
      <w:r w:rsidRPr="000D78EF">
        <w:rPr>
          <w:rFonts w:ascii="Times New Roman" w:hAnsi="Times New Roman" w:cs="Times New Roman"/>
        </w:rPr>
        <w:t>о представлении гражданским служащим недостоверных или неполных сведений, предусмотренных подпунктом "а" пункта 1 названного Положения;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42"/>
      <w:bookmarkEnd w:id="10"/>
      <w:r w:rsidRPr="000D78EF">
        <w:rPr>
          <w:rFonts w:ascii="Times New Roman" w:hAnsi="Times New Roman" w:cs="Times New Roman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Постановления Правительства Рязанской области от 03.02.2014 N 14)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44"/>
      <w:bookmarkEnd w:id="11"/>
      <w:proofErr w:type="gramStart"/>
      <w:r w:rsidRPr="000D78EF">
        <w:rPr>
          <w:rFonts w:ascii="Times New Roman" w:hAnsi="Times New Roman" w:cs="Times New Roman"/>
        </w:rPr>
        <w:t>б) поступившее в управление государственной службы, кадровой политики и наград аппарата Правительства Рязанской области в порядке, установленном нормативным правовым актом Правительства Рязанской области:</w:t>
      </w:r>
      <w:proofErr w:type="gramEnd"/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45"/>
      <w:bookmarkEnd w:id="12"/>
      <w:proofErr w:type="gramStart"/>
      <w:r w:rsidRPr="000D78EF">
        <w:rPr>
          <w:rFonts w:ascii="Times New Roman" w:hAnsi="Times New Roman" w:cs="Times New Roman"/>
        </w:rPr>
        <w:t xml:space="preserve">обращение гражданина, замещавшего должность государственной службы, указанную в пункте 4 настоящего Положения,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0D78EF">
        <w:rPr>
          <w:rFonts w:ascii="Times New Roman" w:hAnsi="Times New Roman" w:cs="Times New Roman"/>
        </w:rPr>
        <w:lastRenderedPageBreak/>
        <w:t>должностные (служебные) обязанности</w:t>
      </w:r>
      <w:proofErr w:type="gramEnd"/>
      <w:r w:rsidRPr="000D78EF">
        <w:rPr>
          <w:rFonts w:ascii="Times New Roman" w:hAnsi="Times New Roman" w:cs="Times New Roman"/>
        </w:rPr>
        <w:t>, до истечения двух лет со дня увольнения с государственной службы;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Постановления Правительства Рязанской области от 24.05.2019 N 145)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47"/>
      <w:bookmarkEnd w:id="13"/>
      <w:r w:rsidRPr="000D78EF">
        <w:rPr>
          <w:rFonts w:ascii="Times New Roman" w:hAnsi="Times New Roman" w:cs="Times New Roman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48"/>
      <w:bookmarkEnd w:id="14"/>
      <w:proofErr w:type="gramStart"/>
      <w:r w:rsidRPr="000D78EF">
        <w:rPr>
          <w:rFonts w:ascii="Times New Roman" w:hAnsi="Times New Roman" w:cs="Times New Roman"/>
        </w:rPr>
        <w:t>заявление гражданского служащего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0D78EF">
        <w:rPr>
          <w:rFonts w:ascii="Times New Roman" w:hAnsi="Times New Roman" w:cs="Times New Roman"/>
        </w:rPr>
        <w:t xml:space="preserve"> (</w:t>
      </w:r>
      <w:proofErr w:type="gramStart"/>
      <w:r w:rsidRPr="000D78EF">
        <w:rPr>
          <w:rFonts w:ascii="Times New Roman" w:hAnsi="Times New Roman" w:cs="Times New Roman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0D78EF">
        <w:rPr>
          <w:rFonts w:ascii="Times New Roman" w:hAnsi="Times New Roman" w:cs="Times New Roman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(абзац введен Постановлением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50"/>
      <w:bookmarkEnd w:id="15"/>
      <w:r w:rsidRPr="000D78EF">
        <w:rPr>
          <w:rFonts w:ascii="Times New Roman" w:hAnsi="Times New Roman" w:cs="Times New Roman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(абзац введен Постановлением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52"/>
      <w:bookmarkEnd w:id="16"/>
      <w:r w:rsidRPr="000D78EF">
        <w:rPr>
          <w:rFonts w:ascii="Times New Roman" w:hAnsi="Times New Roman" w:cs="Times New Roman"/>
        </w:rPr>
        <w:t>в) представление Губернатора Рязанской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Правительстве Рязанской области мер по предупреждению коррупции;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53"/>
      <w:bookmarkEnd w:id="17"/>
      <w:proofErr w:type="gramStart"/>
      <w:r w:rsidRPr="000D78EF">
        <w:rPr>
          <w:rFonts w:ascii="Times New Roman" w:hAnsi="Times New Roman" w:cs="Times New Roman"/>
        </w:rPr>
        <w:t>г) представление Губернатором Рязанской области либо уполномоченным им должностным лицом, принявшим решение об осуществлении контроля за расходами гражданского служащего, а также за расходами его супруги (супруга) и несовершеннолетних детей, материалов проверки, свидетельствующих о представлении гражданским служащим недостоверных или неполных сведений, предусмотренных абзацем первым части 2 статьи 10 Закона Рязанской области от 01.06.2005 N 46-ОЗ "О государственной гражданской службе Рязанской области;</w:t>
      </w:r>
      <w:proofErr w:type="gramEnd"/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</w:t>
      </w:r>
      <w:proofErr w:type="spellStart"/>
      <w:r w:rsidRPr="000D78EF">
        <w:rPr>
          <w:rFonts w:ascii="Times New Roman" w:hAnsi="Times New Roman" w:cs="Times New Roman"/>
        </w:rPr>
        <w:t>пп</w:t>
      </w:r>
      <w:proofErr w:type="spellEnd"/>
      <w:r w:rsidRPr="000D78EF">
        <w:rPr>
          <w:rFonts w:ascii="Times New Roman" w:hAnsi="Times New Roman" w:cs="Times New Roman"/>
        </w:rPr>
        <w:t>. "г" введен Постановлением Правительства Рязанской области от 03.02.2014 N 14)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55"/>
      <w:bookmarkEnd w:id="18"/>
      <w:proofErr w:type="gramStart"/>
      <w:r w:rsidRPr="000D78EF">
        <w:rPr>
          <w:rFonts w:ascii="Times New Roman" w:hAnsi="Times New Roman" w:cs="Times New Roman"/>
        </w:rPr>
        <w:t>д) 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управление государственной службы, кадровой политики и наград аппарата Правительства Рязанской области уведомление коммерческой или некоммерческой организации о заключении с гражданином, замещавшим должность государственной службы, указанную в пункте 4 настоящего Положения, трудового</w:t>
      </w:r>
      <w:proofErr w:type="gramEnd"/>
      <w:r w:rsidRPr="000D78EF">
        <w:rPr>
          <w:rFonts w:ascii="Times New Roman" w:hAnsi="Times New Roman" w:cs="Times New Roman"/>
        </w:rPr>
        <w:t xml:space="preserve"> </w:t>
      </w:r>
      <w:proofErr w:type="gramStart"/>
      <w:r w:rsidRPr="000D78EF">
        <w:rPr>
          <w:rFonts w:ascii="Times New Roman" w:hAnsi="Times New Roman" w:cs="Times New Roman"/>
        </w:rPr>
        <w:t>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должности, указанной в пункте 4 настоящего Положения,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</w:t>
      </w:r>
      <w:proofErr w:type="gramEnd"/>
      <w:r w:rsidRPr="000D78EF">
        <w:rPr>
          <w:rFonts w:ascii="Times New Roman" w:hAnsi="Times New Roman" w:cs="Times New Roman"/>
        </w:rPr>
        <w:t xml:space="preserve">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</w:t>
      </w:r>
      <w:proofErr w:type="spellStart"/>
      <w:r w:rsidRPr="000D78EF">
        <w:rPr>
          <w:rFonts w:ascii="Times New Roman" w:hAnsi="Times New Roman" w:cs="Times New Roman"/>
        </w:rPr>
        <w:t>пп</w:t>
      </w:r>
      <w:proofErr w:type="spellEnd"/>
      <w:r w:rsidRPr="000D78EF">
        <w:rPr>
          <w:rFonts w:ascii="Times New Roman" w:hAnsi="Times New Roman" w:cs="Times New Roman"/>
        </w:rPr>
        <w:t>. "д" в ред. Постановления Правительства Рязанской области от 01.07.2019 N 199)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lastRenderedPageBreak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58"/>
      <w:bookmarkEnd w:id="19"/>
      <w:r w:rsidRPr="000D78EF">
        <w:rPr>
          <w:rFonts w:ascii="Times New Roman" w:hAnsi="Times New Roman" w:cs="Times New Roman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государственной службы, указанную в пункте 4 настоящего Положения, в управление государственной службы, кадровой политики и наград аппарата Правительства Рязанской области. </w:t>
      </w:r>
      <w:proofErr w:type="gramStart"/>
      <w:r w:rsidRPr="000D78EF"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D78EF">
        <w:rPr>
          <w:rFonts w:ascii="Times New Roman" w:hAnsi="Times New Roman" w:cs="Times New Roma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государственной службы, кадровой политики и наград аппарата Правительства Рязанской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15.1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6; в ред. Постановления Правительства Рязанской области от 24.05.2019 N 145)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15.2. Обращение, указанное в абзаце втором подпункта "б" пункта 14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15.2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62"/>
      <w:bookmarkEnd w:id="20"/>
      <w:r w:rsidRPr="000D78EF">
        <w:rPr>
          <w:rFonts w:ascii="Times New Roman" w:hAnsi="Times New Roman" w:cs="Times New Roman"/>
        </w:rPr>
        <w:t xml:space="preserve">15.3. </w:t>
      </w:r>
      <w:proofErr w:type="gramStart"/>
      <w:r w:rsidRPr="000D78EF">
        <w:rPr>
          <w:rFonts w:ascii="Times New Roman" w:hAnsi="Times New Roman" w:cs="Times New Roman"/>
        </w:rPr>
        <w:t>Уведомление, указанное в подпункте "д" пункта 14 настоящего Положения, рассматривается управлением государственной службы, кадровой политики и наград аппарата Правительства Рязанской области, которое осуществляет подготовку мотивированного заключения о соблюдении гражданином, замещавшим должность государственной службы, указанную в пункте 4 настоящего Положения, требований статьи 12 Федерального закона от 25 декабря 2008 года N 273-ФЗ "О противодействии коррупции".</w:t>
      </w:r>
      <w:proofErr w:type="gramEnd"/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15.3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6; в ред. Постановления Правительства Рязанской области от 01.07.2019 N 199)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64"/>
      <w:bookmarkEnd w:id="21"/>
      <w:r w:rsidRPr="000D78EF">
        <w:rPr>
          <w:rFonts w:ascii="Times New Roman" w:hAnsi="Times New Roman" w:cs="Times New Roman"/>
        </w:rPr>
        <w:t>15.4. Уведомление, указанное в абзаце пятом подпункта "б" пункта 14 настоящего Положения, рассматривается управлением государственной службы, кадровой политики и наград аппарата Правительства Рязанской области, которое осуществляет подготовку мотивированного заключения по результатам рассмотрения уведомления.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15.4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15.5. </w:t>
      </w:r>
      <w:proofErr w:type="gramStart"/>
      <w:r w:rsidRPr="000D78EF">
        <w:rPr>
          <w:rFonts w:ascii="Times New Roman" w:hAnsi="Times New Roman" w:cs="Times New Roman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должностные лица управления государственной службы, кадровой политики и наград аппарата Правительства Рязанской области имеют право проводить собеседование с гражданским служащим, представившим обращение или уведомление, получать от него</w:t>
      </w:r>
      <w:proofErr w:type="gramEnd"/>
      <w:r w:rsidRPr="000D78EF">
        <w:rPr>
          <w:rFonts w:ascii="Times New Roman" w:hAnsi="Times New Roman" w:cs="Times New Roman"/>
        </w:rPr>
        <w:t xml:space="preserve"> письменные пояснения, а Губернатор Рязанской области либо уполномоченное им должностное лицо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lastRenderedPageBreak/>
        <w:t xml:space="preserve">(п. 15.5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15.6. Мотивированные заключения, предусмотренные пунктами 15.1, 15.3, 15.4 настоящего Положения, должны содержать: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а) информацию, изложенную в обращениях или уведомлениях, указанных в абзацах втором, пятом подпункта "б" и подпункте "д" пункта 14 настоящего Положения;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в) мотивированный вывод по результатам предварительного рассмотрения обращений и уведомлений, указанных в абзацах втором, пятом подпункта "б" и подпункте "д" пункта 14 настоящего Положения, а также рекомендации для принятия одного из решений в соответствии с пунктами 22, 23.3, 24.1 настоящего Положения или иного решения.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15.6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15.11.2017 N 285)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16. Председатель комиссии при поступлении к нему в порядке, предусмотренном нормативным правовым актом Правительства Рязанской области, информации, содержащей основания для проведения заседания комиссии: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</w:t>
      </w:r>
      <w:proofErr w:type="spellStart"/>
      <w:r w:rsidRPr="000D78EF">
        <w:rPr>
          <w:rFonts w:ascii="Times New Roman" w:hAnsi="Times New Roman" w:cs="Times New Roman"/>
        </w:rPr>
        <w:t>пп</w:t>
      </w:r>
      <w:proofErr w:type="spellEnd"/>
      <w:r w:rsidRPr="000D78EF">
        <w:rPr>
          <w:rFonts w:ascii="Times New Roman" w:hAnsi="Times New Roman" w:cs="Times New Roman"/>
        </w:rPr>
        <w:t>. "а" в ред. Постановления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D78EF">
        <w:rPr>
          <w:rFonts w:ascii="Times New Roman" w:hAnsi="Times New Roman" w:cs="Times New Roman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государственной службы, кадровой политики и наград аппарата Правительства Рязанской области, и с результатами ее проверки;</w:t>
      </w:r>
      <w:proofErr w:type="gramEnd"/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78"/>
      <w:bookmarkEnd w:id="22"/>
      <w:r w:rsidRPr="000D78EF">
        <w:rPr>
          <w:rFonts w:ascii="Times New Roman" w:hAnsi="Times New Roman" w:cs="Times New Roman"/>
        </w:rPr>
        <w:t>16.1. Заседание комиссии по рассмотрению заявлений, указанных в абзацах третьем,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16.1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80"/>
      <w:bookmarkEnd w:id="23"/>
      <w:r w:rsidRPr="000D78EF">
        <w:rPr>
          <w:rFonts w:ascii="Times New Roman" w:hAnsi="Times New Roman" w:cs="Times New Roman"/>
        </w:rPr>
        <w:t>16.2.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16.2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службы, указанную в пункте 4 настоящего Положения. О намерении лично присутствовать на заседании комиссии гражданский служащий или гражданин, замещавший должность государственной службы, указанную в пункте 4 настоящего Положения,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Постановлений Правительства Рязанской области от 01.02.2016 N 6, от 01.07.2019 N 199)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17.1. Заседания комиссии могут проводиться в отсутствие гражданского служащего или </w:t>
      </w:r>
      <w:r w:rsidRPr="000D78EF">
        <w:rPr>
          <w:rFonts w:ascii="Times New Roman" w:hAnsi="Times New Roman" w:cs="Times New Roman"/>
        </w:rPr>
        <w:lastRenderedPageBreak/>
        <w:t>гражданина, замещавшего должность государственной службы, указанную в пункте 4 настоящего Положения, в случае: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Постановления Правительства Рязанской области от 24.05.2019 N 145)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гражданского служащего или гражданина, замещавшего должность государственной службы, указанную в пункте 4 настоящего Положения, лично присутствовать на заседании комиссии;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Постановления Правительства Рязанской области от 24.05.2019 N 145)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б) если гражданский служащий или гражданин, замещавший должность государственной службы, указанную в пункте 4 настоящего Положения,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Постановления Правительства Рязанской области от 24.05.2019 N 145)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17.1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18. На заседании комиссии заслушиваются пояснения гражданского служащего или гражданина, замещавшего должность государственной службы, указанную в пункте 4 настоящего Положения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Постановлений Правительства Рязанской области от 01.02.2016 N 6, от 24.05.2019 N 145)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94"/>
      <w:bookmarkEnd w:id="24"/>
      <w:r w:rsidRPr="000D78EF">
        <w:rPr>
          <w:rFonts w:ascii="Times New Roman" w:hAnsi="Times New Roman" w:cs="Times New Roman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95"/>
      <w:bookmarkEnd w:id="25"/>
      <w:proofErr w:type="gramStart"/>
      <w:r w:rsidRPr="000D78EF">
        <w:rPr>
          <w:rFonts w:ascii="Times New Roman" w:hAnsi="Times New Roman" w:cs="Times New Roman"/>
        </w:rPr>
        <w:t>а)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поведению, утвержденного Постановлением Губернатора Рязанской области от 25.01.2010 N 2-пг, являются достоверными</w:t>
      </w:r>
      <w:proofErr w:type="gramEnd"/>
      <w:r w:rsidRPr="000D78EF">
        <w:rPr>
          <w:rFonts w:ascii="Times New Roman" w:hAnsi="Times New Roman" w:cs="Times New Roman"/>
        </w:rPr>
        <w:t xml:space="preserve"> и полными;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D78EF">
        <w:rPr>
          <w:rFonts w:ascii="Times New Roman" w:hAnsi="Times New Roman" w:cs="Times New Roman"/>
        </w:rPr>
        <w:t>б) установить, что сведения, представленные гражданским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0D78EF">
        <w:rPr>
          <w:rFonts w:ascii="Times New Roman" w:hAnsi="Times New Roman" w:cs="Times New Roman"/>
        </w:rPr>
        <w:t xml:space="preserve"> В этом случае комиссия рекомендует Губернатору Рязанской области применить к гражданскому служащему конкретную меру ответственности.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Рязанской области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00"/>
      <w:bookmarkEnd w:id="26"/>
      <w:r w:rsidRPr="000D78EF">
        <w:rPr>
          <w:rFonts w:ascii="Times New Roman" w:hAnsi="Times New Roman" w:cs="Times New Roman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а) дать гражданину согласие на замещение должности в коммерческой или некоммерческой </w:t>
      </w:r>
      <w:r w:rsidRPr="000D78EF">
        <w:rPr>
          <w:rFonts w:ascii="Times New Roman" w:hAnsi="Times New Roman" w:cs="Times New Roman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03"/>
      <w:bookmarkEnd w:id="27"/>
      <w:r w:rsidRPr="000D78EF">
        <w:rPr>
          <w:rFonts w:ascii="Times New Roman" w:hAnsi="Times New Roman" w:cs="Times New Roman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Рязанской области применить к гражданскому служащему конкретную меру ответственности.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207"/>
      <w:bookmarkEnd w:id="28"/>
      <w:r w:rsidRPr="000D78EF">
        <w:rPr>
          <w:rFonts w:ascii="Times New Roman" w:hAnsi="Times New Roman" w:cs="Times New Roman"/>
        </w:rPr>
        <w:t>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а) признать, что сведения, представленные гражданским служащим в соответствии с абзацем первым части 2 статьи 10 Закона Рязанской области от 01.06.2005 N 46-ОЗ "О государственной гражданской службе Рязанской области", являются достоверными и полными;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б) признать, что сведения, представленные гражданским служащим в соответствии в соответствии с абзацем первым части 2 статьи 10 Закона Рязанской области от 01.06.2005 N 46-ОЗ "О государственной гражданской службе Рязанской области", являются недостоверными и (или) неполными. В этом случае комиссия рекомендует Губернатору Рязанской области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D78EF">
        <w:rPr>
          <w:rFonts w:ascii="Times New Roman" w:hAnsi="Times New Roman" w:cs="Times New Roman"/>
        </w:rPr>
        <w:t>контроля за</w:t>
      </w:r>
      <w:proofErr w:type="gramEnd"/>
      <w:r w:rsidRPr="000D78EF">
        <w:rPr>
          <w:rFonts w:ascii="Times New Roman" w:hAnsi="Times New Roman" w:cs="Times New Roma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23.1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03.02.2014 N 14)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23.2.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Губернатору Рязанской области применить к гражданскому служащему конкретную </w:t>
      </w:r>
      <w:r w:rsidRPr="000D78EF">
        <w:rPr>
          <w:rFonts w:ascii="Times New Roman" w:hAnsi="Times New Roman" w:cs="Times New Roman"/>
        </w:rPr>
        <w:lastRenderedPageBreak/>
        <w:t>меру ответственности.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23.2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215"/>
      <w:bookmarkEnd w:id="29"/>
      <w:r w:rsidRPr="000D78EF">
        <w:rPr>
          <w:rFonts w:ascii="Times New Roman" w:hAnsi="Times New Roman" w:cs="Times New Roman"/>
        </w:rPr>
        <w:t>23.3.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Губернатору Рязанской области принять меры по урегулированию конфликта интересов или по недопущению его возникновения;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Губернатору Рязанской области применить к гражданскому служащему конкретную меру ответственности.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23.3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24. По итогам рассмотрения вопросов, указанных в подпунктах "а", "б", "г" и "д" пункта 14 настоящего Положения, и при наличии к тому оснований, комиссия может принять иное решение, чем это предусмотрено пунктами 20 - 23, 23.1 - 23.3 и 24.1 настоящего Положения. Основания и мотивы принятия такого решения должны быть отражены в протоколе заседания комиссии.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(п. 24 в ред. Постановления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222"/>
      <w:bookmarkEnd w:id="30"/>
      <w:r w:rsidRPr="000D78EF">
        <w:rPr>
          <w:rFonts w:ascii="Times New Roman" w:hAnsi="Times New Roman" w:cs="Times New Roman"/>
        </w:rPr>
        <w:t>24.1.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государственной службы, указанную в пункте 4 настоящего Положения, одно из следующих решений: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Постановления Правительства Рязанской области от 24.05.2019 N 145)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N 273-ФЗ "О противодействии коррупции". В этом случае комиссия рекомендует Губернатору Рязанской области проинформировать об указанных обстоятельствах органы прокуратуры и уведомившую организацию.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24.1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26. Для исполнения решений комиссии могут быть подготовлены проекты нормативных правовых актов Правительства Рязанской области, решений или поручений Губернатора Рязанской области, которые в установленном порядке представляются на рассмотрение Губернатора Рязанской области.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</w:t>
      </w:r>
      <w:r w:rsidRPr="000D78EF">
        <w:rPr>
          <w:rFonts w:ascii="Times New Roman" w:hAnsi="Times New Roman" w:cs="Times New Roman"/>
        </w:rPr>
        <w:lastRenderedPageBreak/>
        <w:t>14 настоящего Положения, для Губернатора Рязанской области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29. В протоколе заседания комиссии указываются: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в) предъявляемые к гражданскому служащему претензии, материалы, на которых они основываются;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г) содержание пояснений гражданского служащего и других лиц по существу предъявляемых претензий;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Правительство Рязанской области;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ж) другие сведения;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з) результаты голосования;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и) решение и обоснование его принятия.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31. Копии протокола заседания комиссии в 7-дневный срок со дня заседания направляются Губернатору Рязанской области,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Постановления Правительства Рязанской области от 01.02.2016 N 6)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32. Губернатор Рязанской области обязан рассмотреть протокол заседания комиссии и вправе учесть в пределах своей </w:t>
      </w:r>
      <w:proofErr w:type="gramStart"/>
      <w:r w:rsidRPr="000D78EF">
        <w:rPr>
          <w:rFonts w:ascii="Times New Roman" w:hAnsi="Times New Roman" w:cs="Times New Roman"/>
        </w:rPr>
        <w:t>компетенции</w:t>
      </w:r>
      <w:proofErr w:type="gramEnd"/>
      <w:r w:rsidRPr="000D78EF"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Губернатор Рязанской области в письменной форме уведомляет комиссию в месячный срок со дня поступления к нему протокола заседания комиссии. Решение Губернатора Рязанской области оглашается на ближайшем заседании комиссии и принимается к сведению без обсуждения.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Губернатору Рязанской области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34. </w:t>
      </w:r>
      <w:proofErr w:type="gramStart"/>
      <w:r w:rsidRPr="000D78EF">
        <w:rPr>
          <w:rFonts w:ascii="Times New Roman" w:hAnsi="Times New Roman" w:cs="Times New Roman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Pr="000D78EF">
        <w:rPr>
          <w:rFonts w:ascii="Times New Roman" w:hAnsi="Times New Roman" w:cs="Times New Roman"/>
        </w:rPr>
        <w:lastRenderedPageBreak/>
        <w:t>в 3-дневный срок, а при необходимости - немедленно.</w:t>
      </w:r>
      <w:proofErr w:type="gramEnd"/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35.1. </w:t>
      </w:r>
      <w:proofErr w:type="gramStart"/>
      <w:r w:rsidRPr="000D78EF">
        <w:rPr>
          <w:rFonts w:ascii="Times New Roman" w:hAnsi="Times New Roman" w:cs="Times New Roman"/>
        </w:rPr>
        <w:t>Выписка из решения комиссии, заверенная подписью секретаря комиссии и печатью Правительства Рязанской области, вручается гражданину, замещавшему должность государственной службы, указанную в пункте 4 настоящего Положения,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0D78EF">
        <w:rPr>
          <w:rFonts w:ascii="Times New Roman" w:hAnsi="Times New Roman" w:cs="Times New Roman"/>
        </w:rPr>
        <w:t xml:space="preserve"> за днем проведения соответствующего заседания комиссии.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 xml:space="preserve">(п. 35.1 </w:t>
      </w:r>
      <w:proofErr w:type="gramStart"/>
      <w:r w:rsidRPr="000D78EF">
        <w:rPr>
          <w:rFonts w:ascii="Times New Roman" w:hAnsi="Times New Roman" w:cs="Times New Roman"/>
        </w:rPr>
        <w:t>введен</w:t>
      </w:r>
      <w:proofErr w:type="gramEnd"/>
      <w:r w:rsidRPr="000D78EF">
        <w:rPr>
          <w:rFonts w:ascii="Times New Roman" w:hAnsi="Times New Roman" w:cs="Times New Roman"/>
        </w:rPr>
        <w:t xml:space="preserve"> Постановлением Правительства Рязанской области от 01.02.2016 N 6; в ред. Постановления Правительства Рязанской области от 24.05.2019 N 145)</w:t>
      </w:r>
    </w:p>
    <w:p w:rsidR="007B61B9" w:rsidRPr="000D78EF" w:rsidRDefault="007B6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36. Организационно-техническое и документационное обеспечение деятельности комиссии, а также предварительное письменное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главным управлением контроля и противодействия коррупции Рязанской области.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  <w:r w:rsidRPr="000D78EF">
        <w:rPr>
          <w:rFonts w:ascii="Times New Roman" w:hAnsi="Times New Roman" w:cs="Times New Roman"/>
        </w:rPr>
        <w:t>(в ред. Постановлений Правительства Рязанской области от 01.02.2016 N 6, от 15.11.2017 N 285)</w:t>
      </w: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jc w:val="both"/>
        <w:rPr>
          <w:rFonts w:ascii="Times New Roman" w:hAnsi="Times New Roman" w:cs="Times New Roman"/>
        </w:rPr>
      </w:pPr>
    </w:p>
    <w:p w:rsidR="007B61B9" w:rsidRPr="000D78EF" w:rsidRDefault="007B61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0D78EF" w:rsidRDefault="003D12B9">
      <w:pPr>
        <w:rPr>
          <w:rFonts w:ascii="Times New Roman" w:hAnsi="Times New Roman" w:cs="Times New Roman"/>
        </w:rPr>
      </w:pPr>
    </w:p>
    <w:sectPr w:rsidR="003D12B9" w:rsidRPr="000D78EF" w:rsidSect="007B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9"/>
    <w:rsid w:val="000D78EF"/>
    <w:rsid w:val="003D12B9"/>
    <w:rsid w:val="004547DB"/>
    <w:rsid w:val="007B61B9"/>
    <w:rsid w:val="00D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B6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B6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B6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B6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6215</Words>
  <Characters>35429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2022-05-05T08:42:00Z</dcterms:created>
  <dcterms:modified xsi:type="dcterms:W3CDTF">2022-05-16T07:30:00Z</dcterms:modified>
</cp:coreProperties>
</file>